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6ABF" w:rsidRDefault="00B26ABF">
      <w:pPr>
        <w:rPr>
          <w:rFonts w:ascii="Arial" w:hAnsi="Arial"/>
          <w:sz w:val="20"/>
          <w:szCs w:val="20"/>
        </w:rPr>
      </w:pPr>
    </w:p>
    <w:p w:rsidR="00B26ABF" w:rsidRDefault="00B26ABF">
      <w:pPr>
        <w:rPr>
          <w:rFonts w:ascii="Arial" w:hAnsi="Arial"/>
          <w:sz w:val="20"/>
          <w:szCs w:val="20"/>
        </w:rPr>
      </w:pPr>
    </w:p>
    <w:p w:rsidR="00B26ABF" w:rsidRDefault="00B26ABF">
      <w:pPr>
        <w:rPr>
          <w:rFonts w:ascii="Arial" w:hAnsi="Arial"/>
          <w:sz w:val="20"/>
          <w:szCs w:val="20"/>
        </w:rPr>
      </w:pPr>
    </w:p>
    <w:p w:rsidR="00B26ABF" w:rsidRDefault="00B26ABF">
      <w:pPr>
        <w:rPr>
          <w:rFonts w:ascii="Arial" w:hAnsi="Arial"/>
          <w:sz w:val="20"/>
          <w:szCs w:val="20"/>
        </w:rPr>
      </w:pPr>
    </w:p>
    <w:p w:rsidR="00B26ABF" w:rsidRDefault="00B26ABF">
      <w:pPr>
        <w:rPr>
          <w:rFonts w:ascii="Arial" w:hAnsi="Arial"/>
          <w:sz w:val="20"/>
          <w:szCs w:val="20"/>
        </w:rPr>
      </w:pPr>
    </w:p>
    <w:p w:rsidR="00B26ABF" w:rsidRDefault="00B26ABF">
      <w:pPr>
        <w:rPr>
          <w:rFonts w:ascii="Arial" w:hAnsi="Arial"/>
          <w:sz w:val="20"/>
          <w:szCs w:val="20"/>
        </w:rPr>
      </w:pPr>
    </w:p>
    <w:p w:rsidR="00B26ABF" w:rsidRDefault="00B26ABF">
      <w:pPr>
        <w:rPr>
          <w:rFonts w:ascii="Arial" w:hAnsi="Arial"/>
          <w:sz w:val="20"/>
          <w:szCs w:val="20"/>
        </w:rPr>
      </w:pPr>
    </w:p>
    <w:p w:rsidR="00B26ABF" w:rsidRDefault="00B81E93">
      <w:pPr>
        <w:rPr>
          <w:rFonts w:ascii="Arial" w:hAnsi="Arial"/>
          <w:sz w:val="20"/>
          <w:szCs w:val="20"/>
        </w:rPr>
      </w:pPr>
      <w:r>
        <w:rPr>
          <w:rFonts w:ascii="Arial" w:hAnsi="Arial"/>
          <w:sz w:val="16"/>
          <w:szCs w:val="16"/>
        </w:rPr>
        <w:t>Max</w:t>
      </w:r>
      <w:r w:rsidR="001F7F76">
        <w:rPr>
          <w:rFonts w:ascii="Arial" w:hAnsi="Arial"/>
          <w:sz w:val="16"/>
          <w:szCs w:val="16"/>
        </w:rPr>
        <w:t>i Mustermensch</w:t>
      </w:r>
      <w:r>
        <w:rPr>
          <w:rFonts w:ascii="Arial" w:hAnsi="Arial"/>
          <w:sz w:val="16"/>
          <w:szCs w:val="16"/>
        </w:rPr>
        <w:t xml:space="preserve"> – Musterstraße 1 – 12345 Musterstadt</w:t>
      </w:r>
    </w:p>
    <w:p w:rsidR="00B26ABF" w:rsidRDefault="00B81E93">
      <w:pPr>
        <w:rPr>
          <w:rFonts w:ascii="Arial" w:hAnsi="Arial"/>
          <w:sz w:val="20"/>
          <w:szCs w:val="20"/>
        </w:rPr>
      </w:pPr>
      <w:r>
        <w:rPr>
          <w:rFonts w:ascii="Arial" w:hAnsi="Arial"/>
          <w:sz w:val="20"/>
          <w:szCs w:val="20"/>
        </w:rPr>
        <w:t>Muster GmbH</w:t>
      </w:r>
    </w:p>
    <w:p w:rsidR="00B26ABF" w:rsidRDefault="001F7F76">
      <w:pPr>
        <w:rPr>
          <w:rFonts w:ascii="Arial" w:hAnsi="Arial"/>
          <w:sz w:val="20"/>
          <w:szCs w:val="20"/>
        </w:rPr>
      </w:pPr>
      <w:r>
        <w:rPr>
          <w:rFonts w:ascii="Arial" w:hAnsi="Arial"/>
          <w:sz w:val="20"/>
          <w:szCs w:val="20"/>
        </w:rPr>
        <w:t>Frau/Herr ...</w:t>
      </w:r>
    </w:p>
    <w:p w:rsidR="00B26ABF" w:rsidRDefault="00B81E93">
      <w:pPr>
        <w:rPr>
          <w:rFonts w:ascii="Arial" w:hAnsi="Arial"/>
          <w:sz w:val="20"/>
          <w:szCs w:val="20"/>
        </w:rPr>
      </w:pPr>
      <w:r>
        <w:rPr>
          <w:rFonts w:ascii="Arial" w:hAnsi="Arial"/>
          <w:sz w:val="20"/>
          <w:szCs w:val="20"/>
        </w:rPr>
        <w:t>Abteilungsleitung</w:t>
      </w:r>
    </w:p>
    <w:p w:rsidR="00B26ABF" w:rsidRDefault="00B81E93">
      <w:pPr>
        <w:rPr>
          <w:rFonts w:ascii="Arial" w:hAnsi="Arial"/>
          <w:sz w:val="20"/>
          <w:szCs w:val="20"/>
        </w:rPr>
      </w:pPr>
      <w:r>
        <w:rPr>
          <w:rFonts w:ascii="Arial" w:hAnsi="Arial"/>
          <w:sz w:val="20"/>
          <w:szCs w:val="20"/>
        </w:rPr>
        <w:t>Musterstraße 2 – 4</w:t>
      </w:r>
    </w:p>
    <w:p w:rsidR="00B26ABF" w:rsidRDefault="00B81E93">
      <w:pPr>
        <w:rPr>
          <w:rFonts w:ascii="Arial" w:hAnsi="Arial"/>
          <w:sz w:val="20"/>
          <w:szCs w:val="20"/>
        </w:rPr>
      </w:pPr>
      <w:r>
        <w:rPr>
          <w:rFonts w:ascii="Arial" w:hAnsi="Arial"/>
          <w:sz w:val="20"/>
          <w:szCs w:val="20"/>
        </w:rPr>
        <w:t>12345 Musterstadt</w:t>
      </w:r>
    </w:p>
    <w:p w:rsidR="00B26ABF" w:rsidRDefault="00B26ABF">
      <w:pPr>
        <w:rPr>
          <w:rFonts w:ascii="Arial" w:hAnsi="Arial"/>
          <w:sz w:val="20"/>
          <w:szCs w:val="20"/>
        </w:rPr>
      </w:pPr>
    </w:p>
    <w:p w:rsidR="00B26ABF" w:rsidRDefault="00B26ABF">
      <w:pPr>
        <w:rPr>
          <w:rFonts w:ascii="Arial" w:hAnsi="Arial"/>
          <w:sz w:val="20"/>
          <w:szCs w:val="20"/>
        </w:rPr>
      </w:pPr>
    </w:p>
    <w:p w:rsidR="00B26ABF" w:rsidRDefault="00B26ABF">
      <w:pPr>
        <w:rPr>
          <w:rFonts w:ascii="Arial" w:hAnsi="Arial"/>
          <w:sz w:val="20"/>
          <w:szCs w:val="20"/>
        </w:rPr>
      </w:pPr>
    </w:p>
    <w:p w:rsidR="00B26ABF" w:rsidRDefault="00F60673">
      <w:pPr>
        <w:tabs>
          <w:tab w:val="left" w:pos="684"/>
          <w:tab w:val="left" w:pos="8640"/>
        </w:tabs>
        <w:rPr>
          <w:rFonts w:ascii="Arial" w:hAnsi="Arial"/>
          <w:sz w:val="20"/>
          <w:szCs w:val="20"/>
        </w:rPr>
      </w:pPr>
      <w:r>
        <w:rPr>
          <w:rFonts w:ascii="Arial" w:hAnsi="Arial"/>
          <w:sz w:val="20"/>
          <w:szCs w:val="20"/>
        </w:rPr>
        <w:tab/>
      </w:r>
      <w:r>
        <w:rPr>
          <w:rFonts w:ascii="Arial" w:hAnsi="Arial"/>
          <w:sz w:val="20"/>
          <w:szCs w:val="20"/>
        </w:rPr>
        <w:tab/>
        <w:t>TT</w:t>
      </w:r>
      <w:r w:rsidR="001F7F76">
        <w:rPr>
          <w:rFonts w:ascii="Arial" w:hAnsi="Arial"/>
          <w:sz w:val="20"/>
          <w:szCs w:val="20"/>
        </w:rPr>
        <w:t>.</w:t>
      </w:r>
      <w:r>
        <w:rPr>
          <w:rFonts w:ascii="Arial" w:hAnsi="Arial"/>
          <w:sz w:val="20"/>
          <w:szCs w:val="20"/>
        </w:rPr>
        <w:t>MM</w:t>
      </w:r>
      <w:r w:rsidR="001F7F76">
        <w:rPr>
          <w:rFonts w:ascii="Arial" w:hAnsi="Arial"/>
          <w:sz w:val="20"/>
          <w:szCs w:val="20"/>
        </w:rPr>
        <w:t>.</w:t>
      </w:r>
      <w:r>
        <w:rPr>
          <w:rFonts w:ascii="Arial" w:hAnsi="Arial"/>
          <w:sz w:val="20"/>
          <w:szCs w:val="20"/>
        </w:rPr>
        <w:t>JJJJ</w:t>
      </w:r>
    </w:p>
    <w:p w:rsidR="00B26ABF" w:rsidRDefault="00B26ABF">
      <w:pPr>
        <w:tabs>
          <w:tab w:val="left" w:pos="684"/>
          <w:tab w:val="left" w:pos="8640"/>
        </w:tabs>
        <w:rPr>
          <w:rFonts w:ascii="Arial" w:hAnsi="Arial"/>
          <w:sz w:val="20"/>
          <w:szCs w:val="20"/>
        </w:rPr>
      </w:pPr>
    </w:p>
    <w:p w:rsidR="00B26ABF" w:rsidRDefault="00B26ABF">
      <w:pPr>
        <w:tabs>
          <w:tab w:val="left" w:pos="684"/>
          <w:tab w:val="left" w:pos="8640"/>
        </w:tabs>
        <w:rPr>
          <w:rFonts w:ascii="Arial" w:hAnsi="Arial"/>
          <w:sz w:val="20"/>
          <w:szCs w:val="20"/>
        </w:rPr>
      </w:pPr>
    </w:p>
    <w:p w:rsidR="00B26ABF" w:rsidRDefault="001F7F76">
      <w:pPr>
        <w:tabs>
          <w:tab w:val="left" w:pos="684"/>
          <w:tab w:val="left" w:pos="8640"/>
        </w:tabs>
        <w:rPr>
          <w:rFonts w:ascii="Arial" w:hAnsi="Arial"/>
          <w:sz w:val="20"/>
          <w:szCs w:val="20"/>
        </w:rPr>
      </w:pPr>
      <w:r w:rsidRPr="001F7F76">
        <w:rPr>
          <w:rFonts w:ascii="Arial" w:hAnsi="Arial"/>
          <w:b/>
          <w:bCs/>
          <w:sz w:val="20"/>
          <w:szCs w:val="20"/>
        </w:rPr>
        <w:t>Igelfreundliche Zäune und Grünanlagen - Bitte helfen Sie mit</w:t>
      </w:r>
      <w:r>
        <w:rPr>
          <w:rFonts w:ascii="Arial" w:hAnsi="Arial"/>
          <w:b/>
          <w:bCs/>
          <w:sz w:val="20"/>
          <w:szCs w:val="20"/>
        </w:rPr>
        <w:t>!</w:t>
      </w:r>
    </w:p>
    <w:p w:rsidR="00B26ABF" w:rsidRDefault="00B26ABF">
      <w:pPr>
        <w:tabs>
          <w:tab w:val="left" w:pos="684"/>
          <w:tab w:val="left" w:pos="8640"/>
        </w:tabs>
        <w:rPr>
          <w:rFonts w:ascii="Arial" w:hAnsi="Arial"/>
          <w:sz w:val="20"/>
          <w:szCs w:val="20"/>
        </w:rPr>
      </w:pPr>
    </w:p>
    <w:p w:rsidR="00B26ABF" w:rsidRDefault="00B26ABF">
      <w:pPr>
        <w:tabs>
          <w:tab w:val="left" w:pos="684"/>
          <w:tab w:val="left" w:pos="8640"/>
        </w:tabs>
        <w:rPr>
          <w:rFonts w:ascii="Arial" w:hAnsi="Arial"/>
          <w:sz w:val="20"/>
          <w:szCs w:val="20"/>
        </w:rPr>
      </w:pPr>
    </w:p>
    <w:p w:rsidR="00B26ABF" w:rsidRDefault="00B81E93">
      <w:pPr>
        <w:tabs>
          <w:tab w:val="left" w:pos="684"/>
          <w:tab w:val="left" w:pos="8640"/>
        </w:tabs>
        <w:rPr>
          <w:rFonts w:ascii="Arial" w:hAnsi="Arial"/>
          <w:sz w:val="20"/>
          <w:szCs w:val="20"/>
        </w:rPr>
      </w:pPr>
      <w:r>
        <w:rPr>
          <w:rFonts w:ascii="Arial" w:hAnsi="Arial"/>
          <w:sz w:val="20"/>
          <w:szCs w:val="20"/>
        </w:rPr>
        <w:t>Sehr geehrte</w:t>
      </w:r>
      <w:r w:rsidR="001F7F76">
        <w:rPr>
          <w:rFonts w:ascii="Arial" w:hAnsi="Arial"/>
          <w:sz w:val="20"/>
          <w:szCs w:val="20"/>
        </w:rPr>
        <w:t xml:space="preserve"> Empfänger*innen,</w:t>
      </w:r>
    </w:p>
    <w:p w:rsidR="00B26ABF" w:rsidRDefault="00B26ABF">
      <w:pPr>
        <w:tabs>
          <w:tab w:val="left" w:pos="684"/>
          <w:tab w:val="left" w:pos="8640"/>
        </w:tabs>
        <w:rPr>
          <w:rFonts w:ascii="Arial" w:hAnsi="Arial"/>
          <w:sz w:val="20"/>
          <w:szCs w:val="20"/>
        </w:rPr>
      </w:pPr>
      <w:bookmarkStart w:id="0" w:name="_GoBack"/>
      <w:bookmarkEnd w:id="0"/>
    </w:p>
    <w:p w:rsidR="001F7F76" w:rsidRPr="001F7F76" w:rsidRDefault="001F7F76" w:rsidP="001F7F76">
      <w:pPr>
        <w:tabs>
          <w:tab w:val="left" w:pos="684"/>
          <w:tab w:val="left" w:pos="8640"/>
        </w:tabs>
        <w:rPr>
          <w:rFonts w:ascii="Arial" w:hAnsi="Arial"/>
          <w:sz w:val="20"/>
          <w:szCs w:val="20"/>
        </w:rPr>
      </w:pPr>
      <w:r w:rsidRPr="001F7F76">
        <w:rPr>
          <w:rFonts w:ascii="Arial" w:hAnsi="Arial"/>
          <w:sz w:val="20"/>
          <w:szCs w:val="20"/>
        </w:rPr>
        <w:t>ich schreibe Ihnen als Verantwortliche der Zaunanlagen auf folgendem Grundstück:</w:t>
      </w:r>
    </w:p>
    <w:p w:rsidR="001F7F76" w:rsidRPr="001F7F76" w:rsidRDefault="001F7F76" w:rsidP="001F7F76">
      <w:pPr>
        <w:tabs>
          <w:tab w:val="left" w:pos="684"/>
          <w:tab w:val="left" w:pos="8640"/>
        </w:tabs>
        <w:rPr>
          <w:rFonts w:ascii="Arial" w:hAnsi="Arial"/>
          <w:sz w:val="20"/>
          <w:szCs w:val="20"/>
        </w:rPr>
      </w:pPr>
    </w:p>
    <w:p w:rsidR="001F7F76" w:rsidRPr="001F7F76" w:rsidRDefault="001F7F76" w:rsidP="001F7F76">
      <w:pPr>
        <w:tabs>
          <w:tab w:val="left" w:pos="684"/>
          <w:tab w:val="left" w:pos="8640"/>
        </w:tabs>
        <w:rPr>
          <w:rFonts w:ascii="Arial" w:hAnsi="Arial"/>
          <w:sz w:val="20"/>
          <w:szCs w:val="20"/>
        </w:rPr>
      </w:pPr>
      <w:r w:rsidRPr="001F7F76">
        <w:rPr>
          <w:rFonts w:ascii="Arial" w:hAnsi="Arial"/>
          <w:sz w:val="20"/>
          <w:szCs w:val="20"/>
        </w:rPr>
        <w:t>....................................................................................................................................</w:t>
      </w:r>
      <w:r>
        <w:rPr>
          <w:rFonts w:ascii="Arial" w:hAnsi="Arial"/>
          <w:sz w:val="20"/>
          <w:szCs w:val="20"/>
        </w:rPr>
        <w:t>.................................................</w:t>
      </w:r>
    </w:p>
    <w:p w:rsidR="001F7F76" w:rsidRPr="001F7F76" w:rsidRDefault="001F7F76" w:rsidP="001F7F76">
      <w:pPr>
        <w:tabs>
          <w:tab w:val="left" w:pos="684"/>
          <w:tab w:val="left" w:pos="8640"/>
        </w:tabs>
        <w:rPr>
          <w:rFonts w:ascii="Arial" w:hAnsi="Arial"/>
          <w:sz w:val="20"/>
          <w:szCs w:val="20"/>
        </w:rPr>
      </w:pPr>
    </w:p>
    <w:p w:rsidR="001F7F76" w:rsidRPr="001F7F76" w:rsidRDefault="001F7F76" w:rsidP="001F7F76">
      <w:pPr>
        <w:tabs>
          <w:tab w:val="left" w:pos="684"/>
          <w:tab w:val="left" w:pos="8640"/>
        </w:tabs>
        <w:rPr>
          <w:rFonts w:ascii="Arial" w:hAnsi="Arial"/>
          <w:sz w:val="20"/>
          <w:szCs w:val="20"/>
        </w:rPr>
      </w:pPr>
      <w:r w:rsidRPr="001F7F76">
        <w:rPr>
          <w:rFonts w:ascii="Arial" w:hAnsi="Arial"/>
          <w:sz w:val="20"/>
          <w:szCs w:val="20"/>
        </w:rPr>
        <w:t>Auf der Nahrungssuche durchstreifen Igel nachts große Gebiete. Viele Bereiche sind jedoch von undurchlässigen Zäunen und Mauern umgeben, sodass Igel mangels Alternativen auch Straßen überqueren müssen oder sich hungrig versuchen durch Zäune zu quetschen, an denen sie dann hängen bleiben. Der Igel steht auf der Vorwarnliste der bedrohten Arten. Es gibt ihn seit 60 Millionen Jahre. Mag er uns in Zukunft auch weiterhin begleiten?</w:t>
      </w:r>
    </w:p>
    <w:p w:rsidR="001F7F76" w:rsidRPr="001F7F76" w:rsidRDefault="001F7F76" w:rsidP="001F7F76">
      <w:pPr>
        <w:tabs>
          <w:tab w:val="left" w:pos="684"/>
          <w:tab w:val="left" w:pos="8640"/>
        </w:tabs>
        <w:rPr>
          <w:rFonts w:ascii="Arial" w:hAnsi="Arial"/>
          <w:sz w:val="20"/>
          <w:szCs w:val="20"/>
        </w:rPr>
      </w:pPr>
    </w:p>
    <w:p w:rsidR="001F7F76" w:rsidRPr="001F7F76" w:rsidRDefault="001F7F76" w:rsidP="001F7F76">
      <w:pPr>
        <w:tabs>
          <w:tab w:val="left" w:pos="684"/>
          <w:tab w:val="left" w:pos="8640"/>
        </w:tabs>
        <w:rPr>
          <w:rFonts w:ascii="Arial" w:hAnsi="Arial"/>
          <w:sz w:val="20"/>
          <w:szCs w:val="20"/>
        </w:rPr>
      </w:pPr>
      <w:r w:rsidRPr="001F7F76">
        <w:rPr>
          <w:rFonts w:ascii="Arial" w:hAnsi="Arial"/>
          <w:sz w:val="20"/>
          <w:szCs w:val="20"/>
        </w:rPr>
        <w:t>Für Wildtiere existieren in menschlichen Siedlungen viele Gefahren, darunter die Zerstörung ihrer Nester und schwerste Verletzungen durch Kantenschneider und andere Gartengeräte. Igel profitieren von kleinen Löchern im Zaun (mind. 10 x 10 cm), um sich ungehindert fortbewegen zu können. Hier brauchen auch leidenschaftliche Gärtner*innen keine Angst haben: Igel fressen keinen Salat oder Obst! Sie sind Insektenvertilger.</w:t>
      </w:r>
    </w:p>
    <w:p w:rsidR="001F7F76" w:rsidRPr="001F7F76" w:rsidRDefault="001F7F76" w:rsidP="001F7F76">
      <w:pPr>
        <w:tabs>
          <w:tab w:val="left" w:pos="684"/>
          <w:tab w:val="left" w:pos="8640"/>
        </w:tabs>
        <w:rPr>
          <w:rFonts w:ascii="Arial" w:hAnsi="Arial"/>
          <w:sz w:val="20"/>
          <w:szCs w:val="20"/>
        </w:rPr>
      </w:pPr>
      <w:r w:rsidRPr="001F7F76">
        <w:rPr>
          <w:rFonts w:ascii="Arial" w:hAnsi="Arial"/>
          <w:sz w:val="20"/>
          <w:szCs w:val="20"/>
        </w:rPr>
        <w:t>Schneiden Sie bitte Hecken und Büsche nur bis zu einer Bodenhöhe von 30 cm zurück. Wenn Sie tiefer schneiden müssen, durchforsten Sie die Böschungsränder. Igel liegen bei Wärme tagsüber gerne dort.</w:t>
      </w:r>
    </w:p>
    <w:p w:rsidR="001F7F76" w:rsidRPr="001F7F76" w:rsidRDefault="001F7F76" w:rsidP="001F7F76">
      <w:pPr>
        <w:tabs>
          <w:tab w:val="left" w:pos="684"/>
          <w:tab w:val="left" w:pos="8640"/>
        </w:tabs>
        <w:rPr>
          <w:rFonts w:ascii="Arial" w:hAnsi="Arial"/>
          <w:sz w:val="20"/>
          <w:szCs w:val="20"/>
        </w:rPr>
      </w:pPr>
    </w:p>
    <w:p w:rsidR="001F7F76" w:rsidRPr="001F7F76" w:rsidRDefault="001F7F76" w:rsidP="001F7F76">
      <w:pPr>
        <w:tabs>
          <w:tab w:val="left" w:pos="684"/>
          <w:tab w:val="left" w:pos="8640"/>
        </w:tabs>
        <w:rPr>
          <w:rFonts w:ascii="Arial" w:hAnsi="Arial"/>
          <w:sz w:val="20"/>
          <w:szCs w:val="20"/>
        </w:rPr>
      </w:pPr>
      <w:r w:rsidRPr="001F7F76">
        <w:rPr>
          <w:rFonts w:ascii="Arial" w:hAnsi="Arial"/>
          <w:sz w:val="20"/>
          <w:szCs w:val="20"/>
        </w:rPr>
        <w:t>Hier noch einmal eine kurze Zusammenfassung, wie Sie helfen können:</w:t>
      </w:r>
    </w:p>
    <w:p w:rsidR="001F7F76" w:rsidRPr="001F7F76" w:rsidRDefault="001F7F76" w:rsidP="001F7F76">
      <w:pPr>
        <w:numPr>
          <w:ilvl w:val="0"/>
          <w:numId w:val="1"/>
        </w:numPr>
        <w:tabs>
          <w:tab w:val="left" w:pos="684"/>
          <w:tab w:val="left" w:pos="8640"/>
        </w:tabs>
        <w:rPr>
          <w:rFonts w:ascii="Arial" w:hAnsi="Arial"/>
          <w:sz w:val="20"/>
          <w:szCs w:val="20"/>
        </w:rPr>
      </w:pPr>
      <w:r w:rsidRPr="001F7F76">
        <w:rPr>
          <w:rFonts w:ascii="Arial" w:hAnsi="Arial"/>
          <w:sz w:val="20"/>
          <w:szCs w:val="20"/>
        </w:rPr>
        <w:t>kleine Löcher im Gartenzaun (mindestens 10 x 10 cm) ermöglichen es Igeln, sich frei zu bewegen</w:t>
      </w:r>
    </w:p>
    <w:p w:rsidR="001F7F76" w:rsidRPr="001F7F76" w:rsidRDefault="001F7F76" w:rsidP="001F7F76">
      <w:pPr>
        <w:numPr>
          <w:ilvl w:val="0"/>
          <w:numId w:val="1"/>
        </w:numPr>
        <w:tabs>
          <w:tab w:val="left" w:pos="684"/>
          <w:tab w:val="left" w:pos="8640"/>
        </w:tabs>
        <w:rPr>
          <w:rFonts w:ascii="Arial" w:hAnsi="Arial"/>
          <w:sz w:val="20"/>
          <w:szCs w:val="20"/>
        </w:rPr>
      </w:pPr>
      <w:r w:rsidRPr="001F7F76">
        <w:rPr>
          <w:rFonts w:ascii="Arial" w:hAnsi="Arial"/>
          <w:sz w:val="20"/>
          <w:szCs w:val="20"/>
        </w:rPr>
        <w:t>die Vermeidung von Gartenarbeiten (z.B. Heckenschnitte auf Stumpf und Stiel) schützen Igel, indem ihre sicheren Verstecke und Nester nicht zerstört werden</w:t>
      </w:r>
    </w:p>
    <w:p w:rsidR="001F7F76" w:rsidRPr="001F7F76" w:rsidRDefault="001F7F76" w:rsidP="001F7F76">
      <w:pPr>
        <w:numPr>
          <w:ilvl w:val="0"/>
          <w:numId w:val="1"/>
        </w:numPr>
        <w:tabs>
          <w:tab w:val="left" w:pos="684"/>
          <w:tab w:val="left" w:pos="8640"/>
        </w:tabs>
        <w:rPr>
          <w:rFonts w:ascii="Arial" w:hAnsi="Arial"/>
          <w:sz w:val="20"/>
          <w:szCs w:val="20"/>
        </w:rPr>
      </w:pPr>
      <w:r w:rsidRPr="001F7F76">
        <w:rPr>
          <w:rFonts w:ascii="Arial" w:hAnsi="Arial"/>
          <w:sz w:val="20"/>
          <w:szCs w:val="20"/>
        </w:rPr>
        <w:t>bei zwingend notwendigen Gartenarbeiten sollte Sie vorher aufmerksam nach den kleinen Vierbeinern Ausschau halten, um Verletzungen zu vermeiden</w:t>
      </w:r>
    </w:p>
    <w:p w:rsidR="001F7F76" w:rsidRPr="001F7F76" w:rsidRDefault="001F7F76" w:rsidP="001F7F76">
      <w:pPr>
        <w:numPr>
          <w:ilvl w:val="0"/>
          <w:numId w:val="1"/>
        </w:numPr>
        <w:tabs>
          <w:tab w:val="left" w:pos="684"/>
          <w:tab w:val="left" w:pos="8640"/>
        </w:tabs>
        <w:rPr>
          <w:rFonts w:ascii="Arial" w:hAnsi="Arial"/>
          <w:sz w:val="20"/>
          <w:szCs w:val="20"/>
        </w:rPr>
      </w:pPr>
      <w:r w:rsidRPr="001F7F76">
        <w:rPr>
          <w:rFonts w:ascii="Arial" w:hAnsi="Arial"/>
          <w:sz w:val="20"/>
          <w:szCs w:val="20"/>
        </w:rPr>
        <w:t>nutzen Sie die Zeitschaltfunktion und lassen Sie automatische Mähroboter auf keinen Fall über Nacht fahren (Igel sind nachtaktiv und keine Fluchttiere, d.h. sie rollen sich zusammen und können durch Mähroboter schwer verletzt oder getötet werden)</w:t>
      </w:r>
    </w:p>
    <w:p w:rsidR="001F7F76" w:rsidRPr="001F7F76" w:rsidRDefault="001F7F76" w:rsidP="001F7F76">
      <w:pPr>
        <w:tabs>
          <w:tab w:val="left" w:pos="684"/>
          <w:tab w:val="left" w:pos="8640"/>
        </w:tabs>
        <w:rPr>
          <w:rFonts w:ascii="Arial" w:hAnsi="Arial"/>
          <w:sz w:val="20"/>
          <w:szCs w:val="20"/>
        </w:rPr>
      </w:pPr>
    </w:p>
    <w:p w:rsidR="001F7F76" w:rsidRPr="001F7F76" w:rsidRDefault="001F7F76" w:rsidP="001F7F76">
      <w:pPr>
        <w:tabs>
          <w:tab w:val="left" w:pos="684"/>
          <w:tab w:val="left" w:pos="8640"/>
        </w:tabs>
        <w:rPr>
          <w:rFonts w:ascii="Arial" w:hAnsi="Arial"/>
          <w:sz w:val="20"/>
          <w:szCs w:val="20"/>
        </w:rPr>
      </w:pPr>
      <w:r w:rsidRPr="001F7F76">
        <w:rPr>
          <w:rFonts w:ascii="Arial" w:hAnsi="Arial"/>
          <w:sz w:val="20"/>
          <w:szCs w:val="20"/>
        </w:rPr>
        <w:t>Falls Sie Gartenbaubetriebe, Gärtner*innen oder Hausmeister*innen beschäftigen, bitte leiten Sie diese Information an diese weiter.</w:t>
      </w:r>
    </w:p>
    <w:p w:rsidR="001F7F76" w:rsidRPr="001F7F76" w:rsidRDefault="001F7F76" w:rsidP="001F7F76">
      <w:pPr>
        <w:tabs>
          <w:tab w:val="left" w:pos="684"/>
          <w:tab w:val="left" w:pos="8640"/>
        </w:tabs>
        <w:rPr>
          <w:rFonts w:ascii="Arial" w:hAnsi="Arial"/>
          <w:sz w:val="20"/>
          <w:szCs w:val="20"/>
        </w:rPr>
      </w:pPr>
    </w:p>
    <w:p w:rsidR="00B26ABF" w:rsidRDefault="001F7F76" w:rsidP="001F7F76">
      <w:pPr>
        <w:tabs>
          <w:tab w:val="left" w:pos="684"/>
          <w:tab w:val="left" w:pos="8640"/>
        </w:tabs>
        <w:rPr>
          <w:rFonts w:ascii="Arial" w:hAnsi="Arial"/>
          <w:sz w:val="20"/>
          <w:szCs w:val="20"/>
        </w:rPr>
      </w:pPr>
      <w:r w:rsidRPr="001F7F76">
        <w:rPr>
          <w:rFonts w:ascii="Arial" w:hAnsi="Arial"/>
          <w:sz w:val="20"/>
          <w:szCs w:val="20"/>
        </w:rPr>
        <w:t>Vielen Dank für Ihre Rücksichtnahme auch im Namen der Igel</w:t>
      </w:r>
      <w:r>
        <w:rPr>
          <w:rFonts w:ascii="Arial" w:hAnsi="Arial"/>
          <w:sz w:val="20"/>
          <w:szCs w:val="20"/>
        </w:rPr>
        <w:t>!</w:t>
      </w:r>
    </w:p>
    <w:p w:rsidR="00B26ABF" w:rsidRDefault="00B26ABF">
      <w:pPr>
        <w:tabs>
          <w:tab w:val="left" w:pos="684"/>
          <w:tab w:val="left" w:pos="8640"/>
        </w:tabs>
        <w:rPr>
          <w:rFonts w:ascii="Arial" w:hAnsi="Arial"/>
          <w:sz w:val="20"/>
          <w:szCs w:val="20"/>
        </w:rPr>
      </w:pPr>
    </w:p>
    <w:p w:rsidR="00B26ABF" w:rsidRDefault="00B81E93">
      <w:pPr>
        <w:tabs>
          <w:tab w:val="left" w:pos="684"/>
          <w:tab w:val="left" w:pos="8640"/>
        </w:tabs>
        <w:rPr>
          <w:rFonts w:ascii="Arial" w:hAnsi="Arial"/>
          <w:sz w:val="20"/>
          <w:szCs w:val="20"/>
        </w:rPr>
      </w:pPr>
      <w:r>
        <w:rPr>
          <w:rFonts w:ascii="Arial" w:hAnsi="Arial"/>
          <w:sz w:val="20"/>
          <w:szCs w:val="20"/>
        </w:rPr>
        <w:t>Mit freundlichen Grüßen</w:t>
      </w:r>
    </w:p>
    <w:p w:rsidR="00B26ABF" w:rsidRDefault="00B26ABF">
      <w:pPr>
        <w:tabs>
          <w:tab w:val="left" w:pos="684"/>
          <w:tab w:val="left" w:pos="8640"/>
        </w:tabs>
        <w:rPr>
          <w:rFonts w:ascii="Arial" w:hAnsi="Arial"/>
          <w:sz w:val="20"/>
          <w:szCs w:val="20"/>
        </w:rPr>
      </w:pPr>
    </w:p>
    <w:p w:rsidR="00B26ABF" w:rsidRDefault="00B26ABF">
      <w:pPr>
        <w:tabs>
          <w:tab w:val="left" w:pos="684"/>
          <w:tab w:val="left" w:pos="8640"/>
        </w:tabs>
        <w:rPr>
          <w:rFonts w:ascii="Arial" w:hAnsi="Arial"/>
          <w:sz w:val="20"/>
          <w:szCs w:val="20"/>
        </w:rPr>
      </w:pPr>
    </w:p>
    <w:p w:rsidR="00B26ABF" w:rsidRDefault="00B26ABF">
      <w:pPr>
        <w:tabs>
          <w:tab w:val="left" w:pos="684"/>
          <w:tab w:val="left" w:pos="8640"/>
        </w:tabs>
        <w:rPr>
          <w:rFonts w:ascii="Arial" w:hAnsi="Arial"/>
          <w:sz w:val="20"/>
          <w:szCs w:val="20"/>
        </w:rPr>
      </w:pPr>
    </w:p>
    <w:p w:rsidR="00B81E93" w:rsidRPr="00F60673" w:rsidRDefault="00B81E93">
      <w:pPr>
        <w:tabs>
          <w:tab w:val="left" w:pos="684"/>
          <w:tab w:val="left" w:pos="8640"/>
        </w:tabs>
        <w:rPr>
          <w:rFonts w:ascii="Arial" w:hAnsi="Arial"/>
          <w:sz w:val="20"/>
          <w:szCs w:val="20"/>
        </w:rPr>
      </w:pPr>
      <w:r>
        <w:rPr>
          <w:rFonts w:ascii="Arial" w:hAnsi="Arial"/>
          <w:sz w:val="20"/>
          <w:szCs w:val="20"/>
        </w:rPr>
        <w:t>Max</w:t>
      </w:r>
      <w:r w:rsidR="00233CD6">
        <w:rPr>
          <w:rFonts w:ascii="Arial" w:hAnsi="Arial"/>
          <w:sz w:val="20"/>
          <w:szCs w:val="20"/>
        </w:rPr>
        <w:t>i Mustermensch</w:t>
      </w:r>
    </w:p>
    <w:sectPr w:rsidR="00B81E93" w:rsidRPr="00F60673">
      <w:pgSz w:w="11906" w:h="16838"/>
      <w:pgMar w:top="958" w:right="459" w:bottom="1134" w:left="13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4630B"/>
    <w:multiLevelType w:val="hybridMultilevel"/>
    <w:tmpl w:val="EC98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de-DE"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76"/>
    <w:rsid w:val="0019267E"/>
    <w:rsid w:val="001F7F76"/>
    <w:rsid w:val="00233CD6"/>
    <w:rsid w:val="00B26ABF"/>
    <w:rsid w:val="00B81E93"/>
    <w:rsid w:val="00F60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3CA4DC"/>
  <w15:chartTrackingRefBased/>
  <w15:docId w15:val="{3BFF40AB-9ED6-4345-B49E-400B7374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val="de-DE"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eschriftung">
    <w:name w:val="Beschriftung"/>
    <w:basedOn w:val="Normal"/>
    <w:pPr>
      <w:suppressLineNumbers/>
      <w:spacing w:before="120" w:after="120"/>
    </w:pPr>
    <w:rPr>
      <w:i/>
      <w:iCs/>
    </w:rPr>
  </w:style>
  <w:style w:type="paragraph" w:customStyle="1" w:styleId="Verzeichnis">
    <w:name w:val="Verzeichni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Schulze</dc:creator>
  <cp:keywords/>
  <cp:lastModifiedBy>SCHELSKY Fabian Sebastian</cp:lastModifiedBy>
  <cp:revision>2</cp:revision>
  <cp:lastPrinted>1899-12-31T23:00:00Z</cp:lastPrinted>
  <dcterms:created xsi:type="dcterms:W3CDTF">2024-10-07T15:07:00Z</dcterms:created>
  <dcterms:modified xsi:type="dcterms:W3CDTF">2024-10-07T15:07:00Z</dcterms:modified>
</cp:coreProperties>
</file>